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EA" w:rsidRPr="00A12AD1" w:rsidRDefault="009116DB" w:rsidP="002E2EE1">
      <w:pPr>
        <w:widowControl w:val="0"/>
        <w:tabs>
          <w:tab w:val="left" w:pos="3585"/>
          <w:tab w:val="left" w:pos="7395"/>
        </w:tabs>
        <w:suppressAutoHyphens/>
        <w:spacing w:after="0" w:line="240" w:lineRule="auto"/>
        <w:ind w:left="-1077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           </w:t>
      </w:r>
      <w:r w:rsidR="00537EEA" w:rsidRPr="00A12AD1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ПРИНЯТО      </w:t>
      </w:r>
      <w:r w:rsidR="002E2EE1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        </w:t>
      </w:r>
      <w:r w:rsidR="00D65C0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                       </w:t>
      </w:r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 </w:t>
      </w:r>
      <w:r w:rsidR="00B02A27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                        </w:t>
      </w:r>
      <w:r w:rsidR="00537EEA" w:rsidRPr="00A12AD1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УТВЕРЖДАЮ</w:t>
      </w:r>
    </w:p>
    <w:p w:rsidR="00537EEA" w:rsidRPr="00A12AD1" w:rsidRDefault="009116DB" w:rsidP="002E2EE1">
      <w:pPr>
        <w:widowControl w:val="0"/>
        <w:tabs>
          <w:tab w:val="left" w:pos="3585"/>
          <w:tab w:val="left" w:pos="7395"/>
        </w:tabs>
        <w:suppressAutoHyphens/>
        <w:spacing w:after="0" w:line="240" w:lineRule="auto"/>
        <w:ind w:left="-1077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           </w:t>
      </w:r>
      <w:r w:rsidR="00537EEA" w:rsidRPr="00A12AD1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на заседании   </w:t>
      </w:r>
      <w:r w:rsidR="00D65C0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                       </w:t>
      </w:r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         </w:t>
      </w:r>
      <w:r w:rsidR="00B02A27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                         </w:t>
      </w:r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директор МБУ ДО </w:t>
      </w:r>
      <w:r w:rsidR="00036D70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ДЮСШ</w:t>
      </w:r>
      <w:r w:rsidR="00537EEA" w:rsidRPr="00A12AD1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</w:p>
    <w:p w:rsidR="00537EEA" w:rsidRPr="00A12AD1" w:rsidRDefault="009116DB" w:rsidP="002E2EE1">
      <w:pPr>
        <w:widowControl w:val="0"/>
        <w:tabs>
          <w:tab w:val="left" w:pos="2385"/>
          <w:tab w:val="left" w:pos="3585"/>
          <w:tab w:val="left" w:pos="6915"/>
        </w:tabs>
        <w:suppressAutoHyphens/>
        <w:spacing w:after="0" w:line="240" w:lineRule="auto"/>
        <w:ind w:left="-1077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           </w:t>
      </w:r>
      <w:r w:rsidR="002E2EE1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Управляющего С</w:t>
      </w:r>
      <w:r w:rsidR="00D65C0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овета             </w:t>
      </w:r>
      <w:r w:rsidR="002E2EE1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       </w:t>
      </w:r>
      <w:r w:rsidR="00D65C0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</w:t>
      </w:r>
      <w:r w:rsidR="00B02A27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                         </w:t>
      </w:r>
    </w:p>
    <w:p w:rsidR="00537EEA" w:rsidRPr="00A12AD1" w:rsidRDefault="00BA768C" w:rsidP="002E2EE1">
      <w:pPr>
        <w:widowControl w:val="0"/>
        <w:tabs>
          <w:tab w:val="left" w:pos="3585"/>
          <w:tab w:val="left" w:pos="6915"/>
        </w:tabs>
        <w:suppressAutoHyphens/>
        <w:spacing w:after="0" w:line="240" w:lineRule="auto"/>
        <w:ind w:left="-1077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kern w:val="1"/>
          <w:lang w:eastAsia="hi-IN" w:bidi="hi-IN"/>
        </w:rPr>
        <w:t xml:space="preserve">              (протокол № 2</w:t>
      </w:r>
      <w:r w:rsidR="002E2EE1" w:rsidRPr="00D65C0F">
        <w:rPr>
          <w:rFonts w:ascii="Times New Roman" w:eastAsia="SimSun" w:hAnsi="Times New Roman" w:cs="Tahoma"/>
          <w:kern w:val="1"/>
          <w:lang w:eastAsia="hi-IN" w:bidi="hi-IN"/>
        </w:rPr>
        <w:t xml:space="preserve"> </w:t>
      </w:r>
      <w:r w:rsidR="00C97CF3">
        <w:rPr>
          <w:rFonts w:ascii="Times New Roman" w:eastAsia="SimSun" w:hAnsi="Times New Roman" w:cs="Tahoma"/>
          <w:kern w:val="1"/>
          <w:lang w:eastAsia="hi-IN" w:bidi="hi-IN"/>
        </w:rPr>
        <w:t>от 18</w:t>
      </w:r>
      <w:r w:rsidR="009116DB">
        <w:rPr>
          <w:rFonts w:ascii="Times New Roman" w:eastAsia="SimSun" w:hAnsi="Times New Roman" w:cs="Tahoma"/>
          <w:kern w:val="1"/>
          <w:lang w:eastAsia="hi-IN" w:bidi="hi-IN"/>
        </w:rPr>
        <w:t>.12</w:t>
      </w:r>
      <w:r w:rsidR="00D65C0F" w:rsidRPr="00D65C0F">
        <w:rPr>
          <w:rFonts w:ascii="Times New Roman" w:eastAsia="SimSun" w:hAnsi="Times New Roman" w:cs="Tahoma"/>
          <w:kern w:val="1"/>
          <w:lang w:eastAsia="hi-IN" w:bidi="hi-IN"/>
        </w:rPr>
        <w:t>.2015г)</w:t>
      </w:r>
      <w:r w:rsidR="009116DB">
        <w:rPr>
          <w:rFonts w:ascii="Times New Roman" w:eastAsia="SimSun" w:hAnsi="Times New Roman" w:cs="Tahoma"/>
          <w:kern w:val="1"/>
          <w:lang w:eastAsia="hi-IN" w:bidi="hi-IN"/>
        </w:rPr>
        <w:t xml:space="preserve">                   </w:t>
      </w:r>
      <w:r w:rsidR="00B02A27">
        <w:rPr>
          <w:rFonts w:ascii="Times New Roman" w:eastAsia="SimSun" w:hAnsi="Times New Roman" w:cs="Tahoma"/>
          <w:kern w:val="1"/>
          <w:lang w:eastAsia="hi-IN" w:bidi="hi-IN"/>
        </w:rPr>
        <w:t xml:space="preserve">                             </w:t>
      </w:r>
      <w:r w:rsidR="00D65C0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_______</w:t>
      </w:r>
      <w:r w:rsidR="00756BA2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="00036D70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Бабылкин Ю.В.</w:t>
      </w:r>
    </w:p>
    <w:p w:rsidR="009116DB" w:rsidRDefault="00537EEA" w:rsidP="009116DB">
      <w:pPr>
        <w:widowControl w:val="0"/>
        <w:tabs>
          <w:tab w:val="left" w:pos="3585"/>
          <w:tab w:val="left" w:pos="6915"/>
        </w:tabs>
        <w:suppressAutoHyphens/>
        <w:spacing w:after="0" w:line="240" w:lineRule="auto"/>
        <w:ind w:left="-283"/>
        <w:rPr>
          <w:rFonts w:ascii="Times New Roman" w:eastAsia="SimSun" w:hAnsi="Times New Roman" w:cs="Tahoma"/>
          <w:kern w:val="1"/>
          <w:lang w:eastAsia="hi-IN" w:bidi="hi-IN"/>
        </w:rPr>
      </w:pPr>
      <w:r w:rsidRPr="00A12AD1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                                                                       </w:t>
      </w:r>
      <w:r w:rsidR="009116DB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             </w:t>
      </w:r>
      <w:r w:rsidR="00D65C0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="00D65C0F" w:rsidRPr="00D65C0F">
        <w:rPr>
          <w:rFonts w:ascii="Times New Roman" w:eastAsia="SimSun" w:hAnsi="Times New Roman" w:cs="Tahoma"/>
          <w:kern w:val="1"/>
          <w:lang w:eastAsia="hi-IN" w:bidi="hi-IN"/>
        </w:rPr>
        <w:t>(приказ</w:t>
      </w:r>
      <w:r w:rsidR="00036D70">
        <w:rPr>
          <w:rFonts w:ascii="Times New Roman" w:eastAsia="SimSun" w:hAnsi="Times New Roman" w:cs="Tahoma"/>
          <w:kern w:val="1"/>
          <w:lang w:eastAsia="hi-IN" w:bidi="hi-IN"/>
        </w:rPr>
        <w:t xml:space="preserve"> </w:t>
      </w:r>
      <w:r w:rsidR="00AA4567">
        <w:rPr>
          <w:rFonts w:ascii="Times New Roman" w:eastAsia="SimSun" w:hAnsi="Times New Roman" w:cs="Tahoma"/>
          <w:kern w:val="1"/>
          <w:lang w:eastAsia="hi-IN" w:bidi="hi-IN"/>
        </w:rPr>
        <w:t>№</w:t>
      </w:r>
      <w:r w:rsidR="00036D70">
        <w:rPr>
          <w:rFonts w:ascii="Times New Roman" w:eastAsia="SimSun" w:hAnsi="Times New Roman" w:cs="Tahoma"/>
          <w:kern w:val="1"/>
          <w:lang w:eastAsia="hi-IN" w:bidi="hi-IN"/>
        </w:rPr>
        <w:t xml:space="preserve"> </w:t>
      </w:r>
      <w:r w:rsidR="00756BA2">
        <w:rPr>
          <w:rFonts w:ascii="Times New Roman" w:eastAsia="SimSun" w:hAnsi="Times New Roman" w:cs="Tahoma"/>
          <w:kern w:val="1"/>
          <w:lang w:eastAsia="hi-IN" w:bidi="hi-IN"/>
        </w:rPr>
        <w:t>68</w:t>
      </w:r>
      <w:r w:rsidR="00036D70">
        <w:rPr>
          <w:rFonts w:ascii="Times New Roman" w:eastAsia="SimSun" w:hAnsi="Times New Roman" w:cs="Tahoma"/>
          <w:kern w:val="1"/>
          <w:lang w:eastAsia="hi-IN" w:bidi="hi-IN"/>
        </w:rPr>
        <w:t xml:space="preserve"> </w:t>
      </w:r>
      <w:r w:rsidR="00D65C0F">
        <w:rPr>
          <w:rFonts w:ascii="Times New Roman" w:eastAsia="SimSun" w:hAnsi="Times New Roman" w:cs="Tahoma"/>
          <w:kern w:val="1"/>
          <w:lang w:eastAsia="hi-IN" w:bidi="hi-IN"/>
        </w:rPr>
        <w:t>от</w:t>
      </w:r>
      <w:r w:rsidR="008D49DD">
        <w:rPr>
          <w:rFonts w:ascii="Times New Roman" w:eastAsia="SimSun" w:hAnsi="Times New Roman" w:cs="Tahoma"/>
          <w:kern w:val="1"/>
          <w:lang w:eastAsia="hi-IN" w:bidi="hi-IN"/>
        </w:rPr>
        <w:t xml:space="preserve"> </w:t>
      </w:r>
      <w:r w:rsidR="00756BA2">
        <w:rPr>
          <w:rFonts w:ascii="Times New Roman" w:eastAsia="SimSun" w:hAnsi="Times New Roman" w:cs="Tahoma"/>
          <w:kern w:val="1"/>
          <w:lang w:eastAsia="hi-IN" w:bidi="hi-IN"/>
        </w:rPr>
        <w:t>24 .12</w:t>
      </w:r>
      <w:r w:rsidR="00036D70">
        <w:rPr>
          <w:rFonts w:ascii="Times New Roman" w:eastAsia="SimSun" w:hAnsi="Times New Roman" w:cs="Tahoma"/>
          <w:kern w:val="1"/>
          <w:lang w:eastAsia="hi-IN" w:bidi="hi-IN"/>
        </w:rPr>
        <w:t>.201</w:t>
      </w:r>
      <w:r w:rsidR="00756BA2">
        <w:rPr>
          <w:rFonts w:ascii="Times New Roman" w:eastAsia="SimSun" w:hAnsi="Times New Roman" w:cs="Tahoma"/>
          <w:kern w:val="1"/>
          <w:lang w:eastAsia="hi-IN" w:bidi="hi-IN"/>
        </w:rPr>
        <w:t>5</w:t>
      </w:r>
      <w:r w:rsidRPr="00D65C0F">
        <w:rPr>
          <w:rFonts w:ascii="Times New Roman" w:eastAsia="SimSun" w:hAnsi="Times New Roman" w:cs="Tahoma"/>
          <w:kern w:val="1"/>
          <w:lang w:eastAsia="hi-IN" w:bidi="hi-IN"/>
        </w:rPr>
        <w:t>г</w:t>
      </w:r>
      <w:r w:rsidR="00756BA2">
        <w:rPr>
          <w:rFonts w:ascii="Times New Roman" w:eastAsia="SimSun" w:hAnsi="Times New Roman" w:cs="Tahoma"/>
          <w:kern w:val="1"/>
          <w:lang w:eastAsia="hi-IN" w:bidi="hi-IN"/>
        </w:rPr>
        <w:t>.</w:t>
      </w:r>
      <w:r w:rsidRPr="00D65C0F">
        <w:rPr>
          <w:rFonts w:ascii="Times New Roman" w:eastAsia="SimSun" w:hAnsi="Times New Roman" w:cs="Tahoma"/>
          <w:kern w:val="1"/>
          <w:lang w:eastAsia="hi-IN" w:bidi="hi-IN"/>
        </w:rPr>
        <w:t>)</w:t>
      </w:r>
      <w:r w:rsidR="009116DB">
        <w:rPr>
          <w:rFonts w:ascii="Times New Roman" w:eastAsia="SimSun" w:hAnsi="Times New Roman" w:cs="Tahoma"/>
          <w:kern w:val="1"/>
          <w:lang w:eastAsia="hi-IN" w:bidi="hi-IN"/>
        </w:rPr>
        <w:t xml:space="preserve"> </w:t>
      </w:r>
      <w:r w:rsidR="00036D70">
        <w:rPr>
          <w:rFonts w:ascii="Times New Roman" w:eastAsia="SimSun" w:hAnsi="Times New Roman" w:cs="Tahoma"/>
          <w:kern w:val="1"/>
          <w:lang w:eastAsia="hi-IN" w:bidi="hi-IN"/>
        </w:rPr>
        <w:t xml:space="preserve"> </w:t>
      </w:r>
    </w:p>
    <w:p w:rsidR="009116DB" w:rsidRDefault="008D49DD" w:rsidP="008D49DD">
      <w:pPr>
        <w:tabs>
          <w:tab w:val="left" w:pos="2940"/>
        </w:tabs>
        <w:spacing w:before="100" w:beforeAutospacing="1" w:after="0" w:line="240" w:lineRule="auto"/>
        <w:ind w:left="-340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="009116DB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СОГЛАСОВАНО                                                          </w:t>
      </w:r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</w:t>
      </w:r>
      <w:r w:rsidR="009116DB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СОГЛАСОВАНО  </w:t>
      </w:r>
    </w:p>
    <w:p w:rsidR="008D49DD" w:rsidRDefault="009116DB" w:rsidP="008D49DD">
      <w:pPr>
        <w:widowControl w:val="0"/>
        <w:tabs>
          <w:tab w:val="left" w:pos="5550"/>
        </w:tabs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   на заседании</w:t>
      </w:r>
      <w:r w:rsidRPr="00A12AD1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</w:t>
      </w:r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                              </w:t>
      </w:r>
      <w:r w:rsidR="008D49D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                             </w:t>
      </w:r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="008D49D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</w:t>
      </w:r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на заседании</w:t>
      </w:r>
    </w:p>
    <w:p w:rsidR="008D49DD" w:rsidRDefault="008D49DD" w:rsidP="008D49DD">
      <w:pPr>
        <w:widowControl w:val="0"/>
        <w:tabs>
          <w:tab w:val="left" w:pos="5070"/>
        </w:tabs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   Совета родителей</w:t>
      </w:r>
      <w:r w:rsidR="009116DB" w:rsidRPr="00A12AD1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</w:t>
      </w:r>
      <w:r w:rsidR="009116DB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             </w:t>
      </w:r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                                        Совета </w:t>
      </w:r>
      <w:r w:rsidR="00AA4567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об</w:t>
      </w:r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уча</w:t>
      </w:r>
      <w:r w:rsidR="00AA4567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ю</w:t>
      </w:r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щихся</w:t>
      </w:r>
    </w:p>
    <w:p w:rsidR="00537EEA" w:rsidRPr="008D49DD" w:rsidRDefault="008D49DD" w:rsidP="008D49DD">
      <w:pPr>
        <w:widowControl w:val="0"/>
        <w:tabs>
          <w:tab w:val="left" w:pos="5550"/>
        </w:tabs>
        <w:suppressAutoHyphens/>
        <w:spacing w:after="0" w:line="240" w:lineRule="auto"/>
        <w:ind w:left="-62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9116DB">
        <w:rPr>
          <w:rFonts w:ascii="Times New Roman" w:eastAsia="SimSun" w:hAnsi="Times New Roman" w:cs="Tahoma"/>
          <w:kern w:val="1"/>
          <w:lang w:eastAsia="hi-IN" w:bidi="hi-IN"/>
        </w:rPr>
        <w:t>(протокол №2</w:t>
      </w:r>
      <w:r w:rsidR="009116DB" w:rsidRPr="00D65C0F">
        <w:rPr>
          <w:rFonts w:ascii="Times New Roman" w:eastAsia="SimSun" w:hAnsi="Times New Roman" w:cs="Tahoma"/>
          <w:kern w:val="1"/>
          <w:lang w:eastAsia="hi-IN" w:bidi="hi-IN"/>
        </w:rPr>
        <w:t xml:space="preserve"> от</w:t>
      </w:r>
      <w:r w:rsidR="00BA768C">
        <w:rPr>
          <w:rFonts w:ascii="Times New Roman" w:eastAsia="SimSun" w:hAnsi="Times New Roman" w:cs="Tahoma"/>
          <w:kern w:val="1"/>
          <w:lang w:eastAsia="hi-IN" w:bidi="hi-IN"/>
        </w:rPr>
        <w:t xml:space="preserve"> 22</w:t>
      </w:r>
      <w:r w:rsidR="009116DB">
        <w:rPr>
          <w:rFonts w:ascii="Times New Roman" w:eastAsia="SimSun" w:hAnsi="Times New Roman" w:cs="Tahoma"/>
          <w:kern w:val="1"/>
          <w:lang w:eastAsia="hi-IN" w:bidi="hi-IN"/>
        </w:rPr>
        <w:t>.12.2015г</w:t>
      </w:r>
      <w:r w:rsidR="009116DB" w:rsidRPr="00D65C0F">
        <w:rPr>
          <w:rFonts w:ascii="Times New Roman" w:eastAsia="SimSun" w:hAnsi="Times New Roman" w:cs="Tahoma"/>
          <w:kern w:val="1"/>
          <w:lang w:eastAsia="hi-IN" w:bidi="hi-IN"/>
        </w:rPr>
        <w:t xml:space="preserve">) </w:t>
      </w:r>
      <w:r w:rsidR="009116DB">
        <w:rPr>
          <w:rFonts w:ascii="Times New Roman" w:eastAsia="SimSun" w:hAnsi="Times New Roman" w:cs="Tahoma"/>
          <w:kern w:val="1"/>
          <w:lang w:eastAsia="hi-IN" w:bidi="hi-IN"/>
        </w:rPr>
        <w:t xml:space="preserve">    </w:t>
      </w:r>
      <w:r>
        <w:rPr>
          <w:rFonts w:ascii="Times New Roman" w:eastAsia="SimSun" w:hAnsi="Times New Roman" w:cs="Tahoma"/>
          <w:kern w:val="1"/>
          <w:lang w:eastAsia="hi-IN" w:bidi="hi-IN"/>
        </w:rPr>
        <w:t xml:space="preserve">                                          </w:t>
      </w:r>
      <w:r w:rsidR="00B02A27">
        <w:rPr>
          <w:rFonts w:ascii="Times New Roman" w:eastAsia="SimSun" w:hAnsi="Times New Roman" w:cs="Tahoma"/>
          <w:kern w:val="1"/>
          <w:lang w:eastAsia="hi-IN" w:bidi="hi-IN"/>
        </w:rPr>
        <w:t xml:space="preserve"> </w:t>
      </w:r>
      <w:r w:rsidR="00036D70">
        <w:rPr>
          <w:rFonts w:ascii="Times New Roman" w:eastAsia="SimSun" w:hAnsi="Times New Roman" w:cs="Tahoma"/>
          <w:kern w:val="1"/>
          <w:lang w:eastAsia="hi-IN" w:bidi="hi-IN"/>
        </w:rPr>
        <w:t xml:space="preserve">(протокол № </w:t>
      </w:r>
      <w:r w:rsidR="00BA768C">
        <w:rPr>
          <w:rFonts w:ascii="Times New Roman" w:eastAsia="SimSun" w:hAnsi="Times New Roman" w:cs="Tahoma"/>
          <w:kern w:val="1"/>
          <w:lang w:eastAsia="hi-IN" w:bidi="hi-IN"/>
        </w:rPr>
        <w:t>2</w:t>
      </w:r>
      <w:r w:rsidRPr="00D65C0F">
        <w:rPr>
          <w:rFonts w:ascii="Times New Roman" w:eastAsia="SimSun" w:hAnsi="Times New Roman" w:cs="Tahoma"/>
          <w:kern w:val="1"/>
          <w:lang w:eastAsia="hi-IN" w:bidi="hi-IN"/>
        </w:rPr>
        <w:t xml:space="preserve"> от</w:t>
      </w:r>
      <w:r w:rsidR="00036D70">
        <w:rPr>
          <w:rFonts w:ascii="Times New Roman" w:eastAsia="SimSun" w:hAnsi="Times New Roman" w:cs="Tahoma"/>
          <w:kern w:val="1"/>
          <w:lang w:eastAsia="hi-IN" w:bidi="hi-IN"/>
        </w:rPr>
        <w:t xml:space="preserve"> </w:t>
      </w:r>
      <w:r w:rsidR="00BA768C">
        <w:rPr>
          <w:rFonts w:ascii="Times New Roman" w:eastAsia="SimSun" w:hAnsi="Times New Roman" w:cs="Tahoma"/>
          <w:kern w:val="1"/>
          <w:lang w:eastAsia="hi-IN" w:bidi="hi-IN"/>
        </w:rPr>
        <w:t>21.12.</w:t>
      </w:r>
      <w:r>
        <w:rPr>
          <w:rFonts w:ascii="Times New Roman" w:eastAsia="SimSun" w:hAnsi="Times New Roman" w:cs="Tahoma"/>
          <w:kern w:val="1"/>
          <w:lang w:eastAsia="hi-IN" w:bidi="hi-IN"/>
        </w:rPr>
        <w:t>2015г</w:t>
      </w:r>
      <w:r w:rsidRPr="00D65C0F">
        <w:rPr>
          <w:rFonts w:ascii="Times New Roman" w:eastAsia="SimSun" w:hAnsi="Times New Roman" w:cs="Tahoma"/>
          <w:kern w:val="1"/>
          <w:lang w:eastAsia="hi-IN" w:bidi="hi-IN"/>
        </w:rPr>
        <w:t xml:space="preserve"> </w:t>
      </w:r>
      <w:r>
        <w:rPr>
          <w:rFonts w:ascii="Times New Roman" w:eastAsia="SimSun" w:hAnsi="Times New Roman" w:cs="Tahoma"/>
          <w:kern w:val="1"/>
          <w:lang w:eastAsia="hi-IN" w:bidi="hi-IN"/>
        </w:rPr>
        <w:t>)</w:t>
      </w:r>
      <w:r w:rsidRPr="00D65C0F">
        <w:rPr>
          <w:rFonts w:ascii="Times New Roman" w:eastAsia="SimSun" w:hAnsi="Times New Roman" w:cs="Tahoma"/>
          <w:kern w:val="1"/>
          <w:lang w:eastAsia="hi-IN" w:bidi="hi-IN"/>
        </w:rPr>
        <w:t xml:space="preserve"> </w:t>
      </w:r>
      <w:r>
        <w:rPr>
          <w:rFonts w:ascii="Times New Roman" w:eastAsia="SimSun" w:hAnsi="Times New Roman" w:cs="Tahoma"/>
          <w:kern w:val="1"/>
          <w:lang w:eastAsia="hi-IN" w:bidi="hi-IN"/>
        </w:rPr>
        <w:tab/>
      </w:r>
    </w:p>
    <w:p w:rsidR="009116DB" w:rsidRDefault="009116DB" w:rsidP="008D49D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ahoma"/>
          <w:kern w:val="1"/>
          <w:lang w:eastAsia="hi-IN" w:bidi="hi-IN"/>
        </w:rPr>
        <w:t xml:space="preserve"> </w:t>
      </w:r>
    </w:p>
    <w:p w:rsidR="00537EEA" w:rsidRPr="00AC624A" w:rsidRDefault="00537EEA" w:rsidP="00537EE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624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ПОЛОЖЕНИЕ</w:t>
      </w:r>
    </w:p>
    <w:p w:rsidR="00537EEA" w:rsidRPr="00AC624A" w:rsidRDefault="008B5444" w:rsidP="00D65C0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C624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 видах и условиях поощрения уча</w:t>
      </w:r>
      <w:r w:rsidR="00537EEA" w:rsidRPr="00AC624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щихся за успехи в учебной, физкультурной, спортивной, общественной, творческой, экспериментальной и инновационной деятельности</w:t>
      </w:r>
    </w:p>
    <w:p w:rsidR="00537EEA" w:rsidRPr="00AC624A" w:rsidRDefault="00537EEA" w:rsidP="00D65C0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03030"/>
          <w:sz w:val="24"/>
          <w:szCs w:val="28"/>
          <w:lang w:eastAsia="ru-RU"/>
        </w:rPr>
      </w:pPr>
      <w:r w:rsidRPr="00AC624A">
        <w:rPr>
          <w:rFonts w:ascii="Times New Roman" w:eastAsia="Times New Roman" w:hAnsi="Times New Roman" w:cs="Times New Roman"/>
          <w:b/>
          <w:i/>
          <w:color w:val="303030"/>
          <w:sz w:val="24"/>
          <w:szCs w:val="28"/>
          <w:lang w:eastAsia="ru-RU"/>
        </w:rPr>
        <w:t>Муниципального бюджетного учреждения дополнитель</w:t>
      </w:r>
      <w:r w:rsidR="00036D70">
        <w:rPr>
          <w:rFonts w:ascii="Times New Roman" w:eastAsia="Times New Roman" w:hAnsi="Times New Roman" w:cs="Times New Roman"/>
          <w:b/>
          <w:i/>
          <w:color w:val="303030"/>
          <w:sz w:val="24"/>
          <w:szCs w:val="28"/>
          <w:lang w:eastAsia="ru-RU"/>
        </w:rPr>
        <w:t>ного образования «Детско-юношеская спортивная школа</w:t>
      </w:r>
      <w:r w:rsidRPr="00AC624A">
        <w:rPr>
          <w:rFonts w:ascii="Times New Roman" w:eastAsia="Times New Roman" w:hAnsi="Times New Roman" w:cs="Times New Roman"/>
          <w:b/>
          <w:i/>
          <w:color w:val="303030"/>
          <w:sz w:val="24"/>
          <w:szCs w:val="28"/>
          <w:lang w:eastAsia="ru-RU"/>
        </w:rPr>
        <w:t xml:space="preserve"> Усманского муниципального района Липецкой области</w:t>
      </w:r>
      <w:r w:rsidR="00036D70">
        <w:rPr>
          <w:rFonts w:ascii="Times New Roman" w:eastAsia="Times New Roman" w:hAnsi="Times New Roman" w:cs="Times New Roman"/>
          <w:b/>
          <w:i/>
          <w:color w:val="303030"/>
          <w:sz w:val="24"/>
          <w:szCs w:val="28"/>
          <w:lang w:eastAsia="ru-RU"/>
        </w:rPr>
        <w:t>»</w:t>
      </w:r>
    </w:p>
    <w:p w:rsidR="00C37429" w:rsidRPr="00C37429" w:rsidRDefault="00C37429" w:rsidP="00C374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7429">
        <w:rPr>
          <w:rFonts w:ascii="Times New Roman" w:eastAsia="Calibri" w:hAnsi="Times New Roman" w:cs="Times New Roman"/>
          <w:b/>
          <w:sz w:val="24"/>
          <w:szCs w:val="24"/>
        </w:rPr>
        <w:t>1. Общие положения.</w:t>
      </w:r>
    </w:p>
    <w:p w:rsidR="00C37429" w:rsidRPr="00C37429" w:rsidRDefault="00C37429" w:rsidP="00C37429">
      <w:pPr>
        <w:numPr>
          <w:ilvl w:val="1"/>
          <w:numId w:val="4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429">
        <w:rPr>
          <w:rFonts w:ascii="Times New Roman" w:eastAsia="Calibri" w:hAnsi="Times New Roman" w:cs="Times New Roman"/>
          <w:sz w:val="24"/>
          <w:szCs w:val="24"/>
        </w:rPr>
        <w:t>Настоящее положение  о  поощрении за успехи в учебной, физкультурной, спортивной, общественной,</w:t>
      </w:r>
      <w:r w:rsidRPr="00C37429">
        <w:rPr>
          <w:rFonts w:ascii="Calibri" w:eastAsia="Calibri" w:hAnsi="Calibri" w:cs="Times New Roman"/>
          <w:b/>
        </w:rPr>
        <w:t xml:space="preserve"> </w:t>
      </w:r>
      <w:r w:rsidRPr="00C37429">
        <w:rPr>
          <w:rFonts w:ascii="Times New Roman" w:eastAsia="Calibri" w:hAnsi="Times New Roman" w:cs="Times New Roman"/>
          <w:sz w:val="24"/>
          <w:szCs w:val="24"/>
        </w:rPr>
        <w:t>научной, научно–технической, творческой, экспериментальной и инновационной деятельности учащихся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воспитанников МБ</w:t>
      </w:r>
      <w:r w:rsidRPr="00C37429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="00017BF6">
        <w:rPr>
          <w:rFonts w:ascii="Times New Roman" w:eastAsia="Calibri" w:hAnsi="Times New Roman" w:cs="Times New Roman"/>
          <w:sz w:val="24"/>
          <w:szCs w:val="24"/>
        </w:rPr>
        <w:t>ДО ДЮСШ</w:t>
      </w:r>
      <w:r w:rsidRPr="00C37429">
        <w:rPr>
          <w:rFonts w:ascii="Times New Roman" w:eastAsia="Calibri" w:hAnsi="Times New Roman" w:cs="Times New Roman"/>
          <w:sz w:val="24"/>
          <w:szCs w:val="24"/>
        </w:rPr>
        <w:t xml:space="preserve"> (далее Положение) разработано в соответствии с п. 10.1 части 3 статьи 28 Федерального закона от 29.12.12г. №273-ФЗ «Об образовании в Российской Федерации». </w:t>
      </w:r>
    </w:p>
    <w:p w:rsidR="00C37429" w:rsidRPr="00C37429" w:rsidRDefault="00C37429" w:rsidP="00C37429">
      <w:pPr>
        <w:numPr>
          <w:ilvl w:val="1"/>
          <w:numId w:val="4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429">
        <w:rPr>
          <w:rFonts w:ascii="Times New Roman" w:eastAsia="Calibri" w:hAnsi="Times New Roman" w:cs="Times New Roman"/>
          <w:sz w:val="24"/>
          <w:szCs w:val="24"/>
        </w:rPr>
        <w:t xml:space="preserve">Настоящее Положение – определяет порядок и систему применения мер поощрения  учащихся и воспитанников в Муниципальном бюджетном учреждении </w:t>
      </w:r>
      <w:r>
        <w:rPr>
          <w:rFonts w:ascii="Times New Roman" w:eastAsia="Calibri" w:hAnsi="Times New Roman" w:cs="Times New Roman"/>
          <w:sz w:val="24"/>
          <w:szCs w:val="24"/>
        </w:rPr>
        <w:t>дополнительного об</w:t>
      </w:r>
      <w:r w:rsidR="00017BF6">
        <w:rPr>
          <w:rFonts w:ascii="Times New Roman" w:eastAsia="Calibri" w:hAnsi="Times New Roman" w:cs="Times New Roman"/>
          <w:sz w:val="24"/>
          <w:szCs w:val="24"/>
        </w:rPr>
        <w:t>разования «Детско-юношеской спортивной школы</w:t>
      </w:r>
      <w:r w:rsidRPr="00C37429">
        <w:rPr>
          <w:rFonts w:ascii="Times New Roman" w:eastAsia="Calibri" w:hAnsi="Times New Roman" w:cs="Times New Roman"/>
          <w:sz w:val="24"/>
          <w:szCs w:val="24"/>
        </w:rPr>
        <w:t xml:space="preserve"> Усманского муниципального района Липецкой области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C37429">
        <w:rPr>
          <w:rFonts w:ascii="Times New Roman" w:eastAsia="Calibri" w:hAnsi="Times New Roman" w:cs="Times New Roman"/>
          <w:sz w:val="24"/>
          <w:szCs w:val="24"/>
        </w:rPr>
        <w:t xml:space="preserve"> (далее – </w:t>
      </w:r>
      <w:r w:rsidR="00017BF6">
        <w:rPr>
          <w:rFonts w:ascii="Times New Roman" w:eastAsia="Calibri" w:hAnsi="Times New Roman" w:cs="Times New Roman"/>
          <w:sz w:val="24"/>
          <w:szCs w:val="24"/>
        </w:rPr>
        <w:t>Школа</w:t>
      </w:r>
      <w:r w:rsidRPr="00C3742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37429" w:rsidRPr="00C37429" w:rsidRDefault="00C37429" w:rsidP="00C3742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7429">
        <w:rPr>
          <w:rFonts w:ascii="Times New Roman" w:eastAsia="Calibri" w:hAnsi="Times New Roman" w:cs="Times New Roman"/>
          <w:b/>
          <w:sz w:val="24"/>
          <w:szCs w:val="24"/>
        </w:rPr>
        <w:t>Цель Положения:</w:t>
      </w:r>
    </w:p>
    <w:p w:rsidR="00C37429" w:rsidRPr="00C37429" w:rsidRDefault="00C37429" w:rsidP="00C37429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429">
        <w:rPr>
          <w:rFonts w:ascii="Times New Roman" w:eastAsia="Calibri" w:hAnsi="Times New Roman" w:cs="Times New Roman"/>
          <w:sz w:val="24"/>
          <w:szCs w:val="24"/>
        </w:rPr>
        <w:t xml:space="preserve">обеспечение в </w:t>
      </w:r>
      <w:r w:rsidR="00017BF6">
        <w:rPr>
          <w:rFonts w:ascii="Times New Roman" w:eastAsia="Calibri" w:hAnsi="Times New Roman" w:cs="Times New Roman"/>
          <w:sz w:val="24"/>
          <w:szCs w:val="24"/>
        </w:rPr>
        <w:t>Школ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C37429">
        <w:rPr>
          <w:rFonts w:ascii="Times New Roman" w:eastAsia="Calibri" w:hAnsi="Times New Roman" w:cs="Times New Roman"/>
          <w:sz w:val="24"/>
          <w:szCs w:val="24"/>
        </w:rPr>
        <w:t xml:space="preserve">  благоприятной творческой обстановки для плодотворной работы;</w:t>
      </w:r>
    </w:p>
    <w:p w:rsidR="00C37429" w:rsidRPr="00C37429" w:rsidRDefault="00C37429" w:rsidP="00C37429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429">
        <w:rPr>
          <w:rFonts w:ascii="Times New Roman" w:eastAsia="Calibri" w:hAnsi="Times New Roman" w:cs="Times New Roman"/>
          <w:sz w:val="24"/>
          <w:szCs w:val="24"/>
        </w:rPr>
        <w:t>выявление активных, творческих и интеллектуально одаренных детей;</w:t>
      </w:r>
    </w:p>
    <w:p w:rsidR="00C37429" w:rsidRPr="00C37429" w:rsidRDefault="00C37429" w:rsidP="00C37429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429">
        <w:rPr>
          <w:rFonts w:ascii="Times New Roman" w:eastAsia="Calibri" w:hAnsi="Times New Roman" w:cs="Times New Roman"/>
          <w:sz w:val="24"/>
          <w:szCs w:val="24"/>
        </w:rPr>
        <w:t>поддержание порядка, основанного на сознательной дисциплине и демократических началах организации учебного процесса.</w:t>
      </w:r>
    </w:p>
    <w:p w:rsidR="00C37429" w:rsidRPr="00C37429" w:rsidRDefault="00C37429" w:rsidP="00C37429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7429">
        <w:rPr>
          <w:rFonts w:ascii="Times New Roman" w:eastAsia="Calibri" w:hAnsi="Times New Roman" w:cs="Times New Roman"/>
          <w:b/>
          <w:sz w:val="24"/>
          <w:szCs w:val="24"/>
        </w:rPr>
        <w:t>Назначение и виды поощрений.</w:t>
      </w:r>
    </w:p>
    <w:p w:rsidR="00C37429" w:rsidRPr="00C37429" w:rsidRDefault="00C37429" w:rsidP="00C37429">
      <w:pPr>
        <w:numPr>
          <w:ilvl w:val="1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429">
        <w:rPr>
          <w:rFonts w:ascii="Times New Roman" w:eastAsia="Calibri" w:hAnsi="Times New Roman" w:cs="Times New Roman"/>
          <w:sz w:val="24"/>
          <w:szCs w:val="24"/>
        </w:rPr>
        <w:t xml:space="preserve">Учащиеся и воспитанники </w:t>
      </w:r>
      <w:r w:rsidR="00017BF6">
        <w:rPr>
          <w:rFonts w:ascii="Times New Roman" w:eastAsia="Calibri" w:hAnsi="Times New Roman" w:cs="Times New Roman"/>
          <w:sz w:val="24"/>
          <w:szCs w:val="24"/>
        </w:rPr>
        <w:t>Школы</w:t>
      </w:r>
      <w:r w:rsidRPr="00C37429">
        <w:rPr>
          <w:rFonts w:ascii="Times New Roman" w:eastAsia="Calibri" w:hAnsi="Times New Roman" w:cs="Times New Roman"/>
          <w:sz w:val="24"/>
          <w:szCs w:val="24"/>
        </w:rPr>
        <w:t xml:space="preserve"> поощряются за:</w:t>
      </w:r>
    </w:p>
    <w:p w:rsidR="00C37429" w:rsidRPr="00C37429" w:rsidRDefault="00C37429" w:rsidP="00C37429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429">
        <w:rPr>
          <w:rFonts w:ascii="Times New Roman" w:eastAsia="Calibri" w:hAnsi="Times New Roman" w:cs="Times New Roman"/>
          <w:sz w:val="24"/>
          <w:szCs w:val="24"/>
        </w:rPr>
        <w:t>успехи в учебной, физкультурной, спортивной, общественной, творческой, экспериментальной и инновационной деятельности;</w:t>
      </w:r>
    </w:p>
    <w:p w:rsidR="00C37429" w:rsidRPr="00C37429" w:rsidRDefault="00C37429" w:rsidP="00C37429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429">
        <w:rPr>
          <w:rFonts w:ascii="Times New Roman" w:eastAsia="Calibri" w:hAnsi="Times New Roman" w:cs="Times New Roman"/>
          <w:sz w:val="24"/>
          <w:szCs w:val="24"/>
        </w:rPr>
        <w:t>участие и победу в творческих конкурсах, олимпиадах, спортивных состязаниях, мероприятиях;</w:t>
      </w:r>
    </w:p>
    <w:p w:rsidR="00C37429" w:rsidRPr="00C37429" w:rsidRDefault="00017BF6" w:rsidP="00C37429">
      <w:pPr>
        <w:numPr>
          <w:ilvl w:val="1"/>
          <w:numId w:val="4"/>
        </w:num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Школа</w:t>
      </w:r>
      <w:r w:rsidR="00C37429" w:rsidRPr="00C37429">
        <w:rPr>
          <w:rFonts w:ascii="Times New Roman" w:eastAsia="Calibri" w:hAnsi="Times New Roman" w:cs="Times New Roman"/>
          <w:sz w:val="24"/>
          <w:szCs w:val="24"/>
        </w:rPr>
        <w:t xml:space="preserve">  применяет следующие виды поощрений:</w:t>
      </w:r>
    </w:p>
    <w:p w:rsidR="00C37429" w:rsidRPr="00C37429" w:rsidRDefault="00C37429" w:rsidP="00C37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-объявление благодарности учащемуся (воспитаннику);</w:t>
      </w:r>
    </w:p>
    <w:p w:rsidR="00C37429" w:rsidRPr="00C37429" w:rsidRDefault="00C37429" w:rsidP="00C37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направление благодарственного письма родителям (законным представителям) учащегося (воспитанника);</w:t>
      </w:r>
      <w:r w:rsidRPr="00C3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-награждение почетной грамотой и (или) дипломом;</w:t>
      </w:r>
      <w:r w:rsidRPr="00C3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-награждение ценным подарком.</w:t>
      </w:r>
    </w:p>
    <w:p w:rsidR="00C37429" w:rsidRPr="00C37429" w:rsidRDefault="00C37429" w:rsidP="00C37429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7429" w:rsidRPr="00C37429" w:rsidRDefault="00C37429" w:rsidP="00C37429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742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Принципы применения поощрений.</w:t>
      </w:r>
    </w:p>
    <w:p w:rsidR="00C37429" w:rsidRPr="00C37429" w:rsidRDefault="00C37429" w:rsidP="00C37429">
      <w:pPr>
        <w:numPr>
          <w:ilvl w:val="1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429">
        <w:rPr>
          <w:rFonts w:ascii="Times New Roman" w:eastAsia="Calibri" w:hAnsi="Times New Roman" w:cs="Times New Roman"/>
          <w:sz w:val="24"/>
          <w:szCs w:val="24"/>
        </w:rPr>
        <w:t xml:space="preserve">Применение мер поощрения, установленных в </w:t>
      </w:r>
      <w:r w:rsidR="00017BF6">
        <w:rPr>
          <w:rFonts w:ascii="Times New Roman" w:eastAsia="Calibri" w:hAnsi="Times New Roman" w:cs="Times New Roman"/>
          <w:sz w:val="24"/>
          <w:szCs w:val="24"/>
        </w:rPr>
        <w:t>Школ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C37429">
        <w:rPr>
          <w:rFonts w:ascii="Times New Roman" w:eastAsia="Calibri" w:hAnsi="Times New Roman" w:cs="Times New Roman"/>
          <w:sz w:val="24"/>
          <w:szCs w:val="24"/>
        </w:rPr>
        <w:t>, основано на следующих принципах:</w:t>
      </w:r>
    </w:p>
    <w:p w:rsidR="00C37429" w:rsidRPr="00C37429" w:rsidRDefault="00C37429" w:rsidP="00C37429">
      <w:pPr>
        <w:numPr>
          <w:ilvl w:val="0"/>
          <w:numId w:val="3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429">
        <w:rPr>
          <w:rFonts w:ascii="Times New Roman" w:eastAsia="Calibri" w:hAnsi="Times New Roman" w:cs="Times New Roman"/>
          <w:sz w:val="24"/>
          <w:szCs w:val="24"/>
        </w:rPr>
        <w:t>единства требований и равенства условий применения поощрений для всех учащихся и воспитанников;</w:t>
      </w:r>
    </w:p>
    <w:p w:rsidR="00C37429" w:rsidRPr="00C37429" w:rsidRDefault="00C37429" w:rsidP="00C37429">
      <w:pPr>
        <w:numPr>
          <w:ilvl w:val="0"/>
          <w:numId w:val="3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429">
        <w:rPr>
          <w:rFonts w:ascii="Times New Roman" w:eastAsia="Calibri" w:hAnsi="Times New Roman" w:cs="Times New Roman"/>
          <w:sz w:val="24"/>
          <w:szCs w:val="24"/>
        </w:rPr>
        <w:t>широкой гласности;</w:t>
      </w:r>
    </w:p>
    <w:p w:rsidR="00C37429" w:rsidRPr="00C37429" w:rsidRDefault="00C37429" w:rsidP="00C37429">
      <w:pPr>
        <w:numPr>
          <w:ilvl w:val="0"/>
          <w:numId w:val="3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429">
        <w:rPr>
          <w:rFonts w:ascii="Times New Roman" w:eastAsia="Calibri" w:hAnsi="Times New Roman" w:cs="Times New Roman"/>
          <w:sz w:val="24"/>
          <w:szCs w:val="24"/>
        </w:rPr>
        <w:t>поощрения исключительно за личные заслуги и достижения;</w:t>
      </w:r>
    </w:p>
    <w:p w:rsidR="00C37429" w:rsidRPr="00C37429" w:rsidRDefault="00C37429" w:rsidP="00C37429">
      <w:pPr>
        <w:numPr>
          <w:ilvl w:val="0"/>
          <w:numId w:val="3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429">
        <w:rPr>
          <w:rFonts w:ascii="Times New Roman" w:eastAsia="Calibri" w:hAnsi="Times New Roman" w:cs="Times New Roman"/>
          <w:sz w:val="24"/>
          <w:szCs w:val="24"/>
        </w:rPr>
        <w:t>стимулирование эффективности и качества деятельности;</w:t>
      </w:r>
    </w:p>
    <w:p w:rsidR="00C37429" w:rsidRPr="00C37429" w:rsidRDefault="00C37429" w:rsidP="00C37429">
      <w:pPr>
        <w:numPr>
          <w:ilvl w:val="0"/>
          <w:numId w:val="3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429">
        <w:rPr>
          <w:rFonts w:ascii="Times New Roman" w:eastAsia="Calibri" w:hAnsi="Times New Roman" w:cs="Times New Roman"/>
          <w:sz w:val="24"/>
          <w:szCs w:val="24"/>
        </w:rPr>
        <w:t>взаимосвязи системы морального и материального поощрения.</w:t>
      </w:r>
    </w:p>
    <w:p w:rsidR="00C37429" w:rsidRPr="00C37429" w:rsidRDefault="00C37429" w:rsidP="00C374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429">
        <w:rPr>
          <w:rFonts w:ascii="Times New Roman" w:eastAsia="Calibri" w:hAnsi="Times New Roman" w:cs="Times New Roman"/>
          <w:sz w:val="24"/>
          <w:szCs w:val="24"/>
        </w:rPr>
        <w:t>4.2. Поощрения применяются:</w:t>
      </w:r>
    </w:p>
    <w:p w:rsidR="00C37429" w:rsidRPr="00C37429" w:rsidRDefault="00C37429" w:rsidP="00C3742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429">
        <w:rPr>
          <w:rFonts w:ascii="Times New Roman" w:eastAsia="Calibri" w:hAnsi="Times New Roman" w:cs="Times New Roman"/>
          <w:sz w:val="24"/>
          <w:szCs w:val="24"/>
        </w:rPr>
        <w:t>- по решению Управляющего Совета, Совета учащихся, Совета родителей  о ходатайстве о награждении учащи</w:t>
      </w:r>
      <w:r>
        <w:rPr>
          <w:rFonts w:ascii="Times New Roman" w:eastAsia="Calibri" w:hAnsi="Times New Roman" w:cs="Times New Roman"/>
          <w:sz w:val="24"/>
          <w:szCs w:val="24"/>
        </w:rPr>
        <w:t>хся, воспитанников, родителей (</w:t>
      </w:r>
      <w:r w:rsidRPr="00C37429">
        <w:rPr>
          <w:rFonts w:ascii="Times New Roman" w:eastAsia="Calibri" w:hAnsi="Times New Roman" w:cs="Times New Roman"/>
          <w:sz w:val="24"/>
          <w:szCs w:val="24"/>
        </w:rPr>
        <w:t>законных представителей).</w:t>
      </w:r>
    </w:p>
    <w:p w:rsidR="00C37429" w:rsidRPr="00C37429" w:rsidRDefault="00C37429" w:rsidP="00C3742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429">
        <w:rPr>
          <w:rFonts w:ascii="Times New Roman" w:eastAsia="Calibri" w:hAnsi="Times New Roman" w:cs="Times New Roman"/>
          <w:sz w:val="24"/>
          <w:szCs w:val="24"/>
        </w:rPr>
        <w:t>-по представлению  письменного  ходатайства  заместителей директора, классных руководителей, учителей-предметников, воспитателей о награждении   учащи</w:t>
      </w:r>
      <w:r>
        <w:rPr>
          <w:rFonts w:ascii="Times New Roman" w:eastAsia="Calibri" w:hAnsi="Times New Roman" w:cs="Times New Roman"/>
          <w:sz w:val="24"/>
          <w:szCs w:val="24"/>
        </w:rPr>
        <w:t>хся, воспитанников, родителей (</w:t>
      </w:r>
      <w:r w:rsidRPr="00C37429">
        <w:rPr>
          <w:rFonts w:ascii="Times New Roman" w:eastAsia="Calibri" w:hAnsi="Times New Roman" w:cs="Times New Roman"/>
          <w:sz w:val="24"/>
          <w:szCs w:val="24"/>
        </w:rPr>
        <w:t>законных представителей).</w:t>
      </w:r>
    </w:p>
    <w:p w:rsidR="00C37429" w:rsidRPr="00C37429" w:rsidRDefault="00C37429" w:rsidP="00C3742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429"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  <w:r w:rsidR="00017BF6">
        <w:rPr>
          <w:rFonts w:ascii="Times New Roman" w:eastAsia="Calibri" w:hAnsi="Times New Roman" w:cs="Times New Roman"/>
          <w:sz w:val="24"/>
          <w:szCs w:val="24"/>
        </w:rPr>
        <w:t>Школы</w:t>
      </w:r>
      <w:r w:rsidRPr="00C37429">
        <w:rPr>
          <w:rFonts w:ascii="Times New Roman" w:eastAsia="Calibri" w:hAnsi="Times New Roman" w:cs="Times New Roman"/>
          <w:sz w:val="24"/>
          <w:szCs w:val="24"/>
        </w:rPr>
        <w:t xml:space="preserve"> на основе ходатайства  издаёт приказ  о награждении учащи</w:t>
      </w:r>
      <w:r>
        <w:rPr>
          <w:rFonts w:ascii="Times New Roman" w:eastAsia="Calibri" w:hAnsi="Times New Roman" w:cs="Times New Roman"/>
          <w:sz w:val="24"/>
          <w:szCs w:val="24"/>
        </w:rPr>
        <w:t>хся, воспитанников, родителей (</w:t>
      </w:r>
      <w:r w:rsidRPr="00C37429">
        <w:rPr>
          <w:rFonts w:ascii="Times New Roman" w:eastAsia="Calibri" w:hAnsi="Times New Roman" w:cs="Times New Roman"/>
          <w:sz w:val="24"/>
          <w:szCs w:val="24"/>
        </w:rPr>
        <w:t>законных представителей).</w:t>
      </w:r>
    </w:p>
    <w:p w:rsidR="00C37429" w:rsidRPr="00C37429" w:rsidRDefault="00C37429" w:rsidP="00C3742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429">
        <w:rPr>
          <w:rFonts w:ascii="Times New Roman" w:eastAsia="Calibri" w:hAnsi="Times New Roman" w:cs="Times New Roman"/>
          <w:sz w:val="24"/>
          <w:szCs w:val="24"/>
        </w:rPr>
        <w:t>Приказ доводится до сведения участников образовательного процесса (учащихся, родителей (законных представителей), работников).</w:t>
      </w:r>
    </w:p>
    <w:p w:rsidR="00AC624A" w:rsidRPr="00AC624A" w:rsidRDefault="00C37429" w:rsidP="00AC62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29">
        <w:rPr>
          <w:rFonts w:ascii="Times New Roman" w:eastAsia="Calibri" w:hAnsi="Times New Roman" w:cs="Times New Roman"/>
          <w:sz w:val="24"/>
          <w:szCs w:val="24"/>
        </w:rPr>
        <w:t xml:space="preserve">4.3. </w:t>
      </w:r>
      <w:r w:rsidR="00AC624A" w:rsidRPr="00AC62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 высокие результаты и достигнутые успехи в обучении, активную социально-значимую, общественно-полезную деятельность -</w:t>
      </w:r>
      <w:r w:rsidR="00AC624A" w:rsidRPr="00AC624A">
        <w:rPr>
          <w:rFonts w:ascii="Times New Roman" w:eastAsia="Times New Roman" w:hAnsi="Times New Roman" w:cs="Times New Roman"/>
          <w:sz w:val="24"/>
          <w:szCs w:val="24"/>
        </w:rPr>
        <w:t xml:space="preserve"> учащемуся (воспитаннику) </w:t>
      </w:r>
      <w:r w:rsidR="00AC624A" w:rsidRPr="00AC62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объявляется благодарность;</w:t>
      </w:r>
    </w:p>
    <w:p w:rsidR="00AC624A" w:rsidRPr="00AC624A" w:rsidRDefault="00AC624A" w:rsidP="00AC62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4A">
        <w:rPr>
          <w:rFonts w:ascii="Times New Roman" w:eastAsia="Times New Roman" w:hAnsi="Times New Roman" w:cs="Times New Roman"/>
          <w:sz w:val="24"/>
          <w:szCs w:val="24"/>
        </w:rPr>
        <w:t>б) за отличное воспитание, за успехи и достижения ребенка родители (законные представители) учащегося награждаются благодарственным письмом;</w:t>
      </w:r>
    </w:p>
    <w:p w:rsidR="00AC624A" w:rsidRPr="00AC624A" w:rsidRDefault="00AC624A" w:rsidP="00AC62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4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 успешное участие в конкурсах, смотрах, соревнованиях, разного уровня, творческих  и воспитательных  мероприятиях учащиеся награждаются грамотой;</w:t>
      </w:r>
    </w:p>
    <w:p w:rsidR="00AC624A" w:rsidRPr="00AC624A" w:rsidRDefault="00AC624A" w:rsidP="00AC62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4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 победу в конкурсах, смотрах, соревнованиях, разного уровня, творческих  и воспитательных  мероприятиях учащиеся награждаются дипломом;</w:t>
      </w:r>
    </w:p>
    <w:p w:rsidR="00AC624A" w:rsidRDefault="00AC624A" w:rsidP="00AC62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4A">
        <w:rPr>
          <w:rFonts w:ascii="Times New Roman" w:eastAsia="Times New Roman" w:hAnsi="Times New Roman" w:cs="Times New Roman"/>
          <w:sz w:val="24"/>
          <w:szCs w:val="24"/>
          <w:lang w:eastAsia="ru-RU"/>
        </w:rPr>
        <w:t>д) за победу в конкурсах, смотрах, соревнованиях, разного уровня, творческих  и воспитательных  мероприятиях учащиеся награждаются ценным подарком, если это оговорено в положение о данном мероприятии.</w:t>
      </w:r>
    </w:p>
    <w:p w:rsidR="00AC624A" w:rsidRPr="00AC624A" w:rsidRDefault="00AC624A" w:rsidP="00AC62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29" w:rsidRPr="00C37429" w:rsidRDefault="00AC624A" w:rsidP="00AC624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="00C37429" w:rsidRPr="00C37429">
        <w:rPr>
          <w:rFonts w:ascii="Times New Roman" w:eastAsia="Calibri" w:hAnsi="Times New Roman" w:cs="Times New Roman"/>
          <w:b/>
          <w:sz w:val="24"/>
          <w:szCs w:val="24"/>
        </w:rPr>
        <w:t>Бланки наградных документов.</w:t>
      </w:r>
    </w:p>
    <w:p w:rsidR="00C37429" w:rsidRPr="00C37429" w:rsidRDefault="00AC624A" w:rsidP="00AC624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C37429" w:rsidRPr="00C37429">
        <w:rPr>
          <w:rFonts w:ascii="Times New Roman" w:eastAsia="Calibri" w:hAnsi="Times New Roman" w:cs="Times New Roman"/>
          <w:sz w:val="24"/>
          <w:szCs w:val="24"/>
        </w:rPr>
        <w:t xml:space="preserve">Благодарность, благодарственное письмо, грамота, диплом, свидетельство оформляется на типографском бланке или  в произвольной форме, заверяется подписью директора и печатью </w:t>
      </w:r>
      <w:r w:rsidR="00C37429">
        <w:rPr>
          <w:rFonts w:ascii="Times New Roman" w:eastAsia="Calibri" w:hAnsi="Times New Roman" w:cs="Times New Roman"/>
          <w:sz w:val="24"/>
          <w:szCs w:val="24"/>
        </w:rPr>
        <w:t>Центра</w:t>
      </w:r>
      <w:r w:rsidR="00C37429" w:rsidRPr="00C37429">
        <w:rPr>
          <w:rFonts w:ascii="Times New Roman" w:eastAsia="Calibri" w:hAnsi="Times New Roman" w:cs="Times New Roman"/>
          <w:sz w:val="24"/>
          <w:szCs w:val="24"/>
        </w:rPr>
        <w:t>, ставится дата и номер приказа.</w:t>
      </w:r>
    </w:p>
    <w:p w:rsidR="00C37429" w:rsidRPr="00C37429" w:rsidRDefault="00C37429" w:rsidP="00C37429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7429" w:rsidRPr="00AC624A" w:rsidRDefault="00C37429" w:rsidP="00AC624A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AC624A">
        <w:rPr>
          <w:rFonts w:ascii="Times New Roman" w:eastAsia="Calibri" w:hAnsi="Times New Roman" w:cs="Times New Roman"/>
          <w:b/>
          <w:sz w:val="24"/>
          <w:szCs w:val="24"/>
        </w:rPr>
        <w:t xml:space="preserve"> Заключительные положения.</w:t>
      </w:r>
    </w:p>
    <w:p w:rsidR="00C37429" w:rsidRPr="00C37429" w:rsidRDefault="00C37429" w:rsidP="00C374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7429" w:rsidRPr="00C37429" w:rsidRDefault="00C37429" w:rsidP="00C37429">
      <w:pPr>
        <w:spacing w:after="0" w:line="240" w:lineRule="auto"/>
        <w:rPr>
          <w:rFonts w:ascii="Times New Roman" w:eastAsia="Calibri" w:hAnsi="Times New Roman" w:cs="Times New Roman"/>
          <w:color w:val="101001"/>
          <w:sz w:val="24"/>
          <w:szCs w:val="24"/>
        </w:rPr>
      </w:pPr>
      <w:r w:rsidRPr="00C37429">
        <w:rPr>
          <w:rFonts w:ascii="Times New Roman" w:eastAsia="Calibri" w:hAnsi="Times New Roman" w:cs="Times New Roman"/>
          <w:color w:val="000000"/>
          <w:sz w:val="24"/>
          <w:szCs w:val="24"/>
        </w:rPr>
        <w:t>6.1.</w:t>
      </w:r>
      <w:r w:rsidRPr="00C37429">
        <w:rPr>
          <w:rFonts w:ascii="Times New Roman" w:eastAsia="Calibri" w:hAnsi="Times New Roman" w:cs="Times New Roman"/>
          <w:color w:val="101001"/>
          <w:sz w:val="24"/>
          <w:szCs w:val="24"/>
        </w:rPr>
        <w:t xml:space="preserve"> Изменения в настоящее положение могут вноситься в соответствии с действующим законодательством и Уставом </w:t>
      </w:r>
      <w:r>
        <w:rPr>
          <w:rFonts w:ascii="Times New Roman" w:eastAsia="Calibri" w:hAnsi="Times New Roman" w:cs="Times New Roman"/>
          <w:sz w:val="24"/>
          <w:szCs w:val="24"/>
        </w:rPr>
        <w:t>МБ</w:t>
      </w:r>
      <w:r w:rsidRPr="00C37429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="008977A3">
        <w:rPr>
          <w:rFonts w:ascii="Times New Roman" w:eastAsia="Calibri" w:hAnsi="Times New Roman" w:cs="Times New Roman"/>
          <w:sz w:val="24"/>
          <w:szCs w:val="24"/>
        </w:rPr>
        <w:t>ДО ДЮСШ</w:t>
      </w:r>
      <w:bookmarkStart w:id="0" w:name="_GoBack"/>
      <w:bookmarkEnd w:id="0"/>
      <w:r w:rsidRPr="00C37429">
        <w:rPr>
          <w:rFonts w:ascii="Times New Roman" w:eastAsia="Calibri" w:hAnsi="Times New Roman" w:cs="Times New Roman"/>
          <w:color w:val="101001"/>
          <w:sz w:val="24"/>
          <w:szCs w:val="24"/>
        </w:rPr>
        <w:t>.</w:t>
      </w:r>
    </w:p>
    <w:p w:rsidR="00C37429" w:rsidRPr="00C37429" w:rsidRDefault="00C37429" w:rsidP="00C37429">
      <w:pPr>
        <w:spacing w:after="0" w:line="240" w:lineRule="auto"/>
        <w:rPr>
          <w:rFonts w:ascii="Times New Roman" w:eastAsia="Calibri" w:hAnsi="Times New Roman" w:cs="Times New Roman"/>
          <w:color w:val="101001"/>
          <w:sz w:val="24"/>
          <w:szCs w:val="24"/>
        </w:rPr>
      </w:pPr>
    </w:p>
    <w:p w:rsidR="00C37429" w:rsidRPr="00C37429" w:rsidRDefault="00C37429" w:rsidP="00C37429">
      <w:pPr>
        <w:spacing w:after="0" w:line="240" w:lineRule="auto"/>
        <w:rPr>
          <w:rFonts w:ascii="Times New Roman" w:eastAsia="Calibri" w:hAnsi="Times New Roman" w:cs="Times New Roman"/>
          <w:color w:val="101001"/>
          <w:sz w:val="24"/>
          <w:szCs w:val="24"/>
        </w:rPr>
      </w:pPr>
      <w:r w:rsidRPr="00C37429">
        <w:rPr>
          <w:rFonts w:ascii="Times New Roman" w:eastAsia="Calibri" w:hAnsi="Times New Roman" w:cs="Times New Roman"/>
          <w:color w:val="101001"/>
          <w:sz w:val="24"/>
          <w:szCs w:val="24"/>
        </w:rPr>
        <w:t>6.2. Настоящее положение утверждается приказом директора  и вступает в силу с момента утверждения.</w:t>
      </w:r>
    </w:p>
    <w:p w:rsidR="00C37429" w:rsidRPr="00C37429" w:rsidRDefault="00C37429" w:rsidP="00C37429">
      <w:pPr>
        <w:spacing w:after="0" w:line="240" w:lineRule="auto"/>
        <w:jc w:val="both"/>
        <w:rPr>
          <w:rFonts w:ascii="Times New Roman" w:eastAsia="Calibri" w:hAnsi="Times New Roman" w:cs="Times New Roman"/>
          <w:color w:val="101001"/>
          <w:sz w:val="24"/>
          <w:szCs w:val="24"/>
        </w:rPr>
      </w:pPr>
    </w:p>
    <w:p w:rsidR="00C37429" w:rsidRPr="00C37429" w:rsidRDefault="00C37429" w:rsidP="00C37429">
      <w:pPr>
        <w:tabs>
          <w:tab w:val="left" w:pos="889"/>
        </w:tabs>
        <w:spacing w:after="0" w:line="240" w:lineRule="auto"/>
        <w:rPr>
          <w:rFonts w:ascii="Calibri" w:eastAsia="Calibri" w:hAnsi="Calibri" w:cs="Times New Roman"/>
        </w:rPr>
      </w:pPr>
    </w:p>
    <w:p w:rsidR="00537EEA" w:rsidRPr="008D49DD" w:rsidRDefault="00537EEA" w:rsidP="00C374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43927" w:rsidRPr="008D49DD" w:rsidRDefault="00D43927">
      <w:pPr>
        <w:rPr>
          <w:sz w:val="28"/>
          <w:szCs w:val="28"/>
        </w:rPr>
      </w:pPr>
    </w:p>
    <w:sectPr w:rsidR="00D43927" w:rsidRPr="008D49DD" w:rsidSect="00821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6DD8"/>
    <w:multiLevelType w:val="multilevel"/>
    <w:tmpl w:val="96C80B30"/>
    <w:lvl w:ilvl="0">
      <w:start w:val="1"/>
      <w:numFmt w:val="bullet"/>
      <w:lvlText w:val=""/>
      <w:lvlJc w:val="right"/>
      <w:pPr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">
    <w:nsid w:val="26DF7025"/>
    <w:multiLevelType w:val="multilevel"/>
    <w:tmpl w:val="2EC0FF96"/>
    <w:lvl w:ilvl="0">
      <w:start w:val="1"/>
      <w:numFmt w:val="bullet"/>
      <w:lvlText w:val=""/>
      <w:lvlJc w:val="right"/>
      <w:pPr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">
    <w:nsid w:val="4D003BB3"/>
    <w:multiLevelType w:val="multilevel"/>
    <w:tmpl w:val="1EE0D36C"/>
    <w:lvl w:ilvl="0">
      <w:start w:val="1"/>
      <w:numFmt w:val="bullet"/>
      <w:lvlText w:val=""/>
      <w:lvlJc w:val="right"/>
      <w:pPr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">
    <w:nsid w:val="622A245E"/>
    <w:multiLevelType w:val="hybridMultilevel"/>
    <w:tmpl w:val="59547E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54D5B"/>
    <w:multiLevelType w:val="multilevel"/>
    <w:tmpl w:val="DB226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2D57"/>
    <w:rsid w:val="00017BF6"/>
    <w:rsid w:val="00036D70"/>
    <w:rsid w:val="002E2EE1"/>
    <w:rsid w:val="003C49FD"/>
    <w:rsid w:val="00537EEA"/>
    <w:rsid w:val="00756BA2"/>
    <w:rsid w:val="00821A97"/>
    <w:rsid w:val="008977A3"/>
    <w:rsid w:val="008B5444"/>
    <w:rsid w:val="008D49DD"/>
    <w:rsid w:val="009116DB"/>
    <w:rsid w:val="00A12AD1"/>
    <w:rsid w:val="00AA4567"/>
    <w:rsid w:val="00AC624A"/>
    <w:rsid w:val="00B02A27"/>
    <w:rsid w:val="00BA768C"/>
    <w:rsid w:val="00C37429"/>
    <w:rsid w:val="00C97CF3"/>
    <w:rsid w:val="00D02D57"/>
    <w:rsid w:val="00D43927"/>
    <w:rsid w:val="00D65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2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2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Ледовый_1</dc:creator>
  <cp:keywords/>
  <dc:description/>
  <cp:lastModifiedBy>User</cp:lastModifiedBy>
  <cp:revision>15</cp:revision>
  <cp:lastPrinted>2017-07-07T13:53:00Z</cp:lastPrinted>
  <dcterms:created xsi:type="dcterms:W3CDTF">2016-03-16T08:46:00Z</dcterms:created>
  <dcterms:modified xsi:type="dcterms:W3CDTF">2017-09-26T08:21:00Z</dcterms:modified>
</cp:coreProperties>
</file>